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9AA" w:rsidRPr="00D51CD2" w:rsidRDefault="00A819AA" w:rsidP="00A819AA">
      <w:pPr>
        <w:suppressAutoHyphens w:val="0"/>
        <w:jc w:val="right"/>
        <w:rPr>
          <w:b/>
          <w:sz w:val="28"/>
          <w:szCs w:val="28"/>
          <w:lang w:eastAsia="ru-RU"/>
        </w:rPr>
      </w:pPr>
      <w:bookmarkStart w:id="0" w:name="_GoBack"/>
      <w:bookmarkEnd w:id="0"/>
      <w:r>
        <w:rPr>
          <w:b/>
          <w:sz w:val="28"/>
          <w:szCs w:val="28"/>
          <w:lang w:eastAsia="ru-RU"/>
        </w:rPr>
        <w:t>ПРОЕКТ</w:t>
      </w:r>
    </w:p>
    <w:p w:rsidR="00005459" w:rsidRDefault="00005459" w:rsidP="00005459">
      <w:pPr>
        <w:suppressAutoHyphens w:val="0"/>
        <w:jc w:val="right"/>
        <w:rPr>
          <w:b/>
          <w:sz w:val="22"/>
          <w:szCs w:val="22"/>
          <w:lang w:eastAsia="ru-RU"/>
        </w:rPr>
      </w:pPr>
    </w:p>
    <w:p w:rsidR="00EA46C7" w:rsidRDefault="00EA46C7" w:rsidP="00EA46C7">
      <w:pPr>
        <w:suppressAutoHyphens w:val="0"/>
        <w:jc w:val="center"/>
        <w:rPr>
          <w:b/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 xml:space="preserve">МУНИЦИПАЛЬНЫЙ СОВЕТ ВНУТРИГОРОДСКОГО МУНИЦИПАЛЬНОГО ОБРАЗОВАНИЯ </w:t>
      </w:r>
      <w:r w:rsidR="00611A97">
        <w:rPr>
          <w:b/>
          <w:sz w:val="22"/>
          <w:szCs w:val="22"/>
          <w:lang w:eastAsia="ru-RU"/>
        </w:rPr>
        <w:t xml:space="preserve">ГОРОДА ФЕДЕРАЛЬНОГО ЗНАЧЕНИЯ </w:t>
      </w:r>
      <w:r>
        <w:rPr>
          <w:b/>
          <w:sz w:val="22"/>
          <w:szCs w:val="22"/>
          <w:lang w:eastAsia="ru-RU"/>
        </w:rPr>
        <w:t>САНКТ-ПЕТЕРБУРГА МУНИЦИПАЛЬНЫЙ ОКРУГ СЕРГИЕВСКОЕ</w:t>
      </w:r>
    </w:p>
    <w:p w:rsidR="00EA46C7" w:rsidRDefault="00EA46C7" w:rsidP="00EA46C7">
      <w:pPr>
        <w:suppressAutoHyphens w:val="0"/>
        <w:jc w:val="center"/>
        <w:rPr>
          <w:noProof/>
          <w:sz w:val="28"/>
          <w:szCs w:val="28"/>
          <w:lang w:eastAsia="ru-RU"/>
        </w:rPr>
      </w:pPr>
    </w:p>
    <w:p w:rsidR="00EA46C7" w:rsidRDefault="00EA46C7" w:rsidP="00EA46C7">
      <w:pPr>
        <w:suppressAutoHyphens w:val="0"/>
        <w:jc w:val="center"/>
        <w:rPr>
          <w:noProof/>
          <w:sz w:val="28"/>
          <w:szCs w:val="28"/>
          <w:lang w:eastAsia="ru-RU"/>
        </w:rPr>
      </w:pPr>
    </w:p>
    <w:p w:rsidR="00EA46C7" w:rsidRDefault="00EA46C7" w:rsidP="00EA46C7">
      <w:pPr>
        <w:suppressAutoHyphens w:val="0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Р Е Ш Е Н И Е</w:t>
      </w:r>
    </w:p>
    <w:p w:rsidR="00EA46C7" w:rsidRDefault="00EA46C7" w:rsidP="00EA46C7">
      <w:pPr>
        <w:suppressAutoHyphens w:val="0"/>
        <w:jc w:val="center"/>
        <w:rPr>
          <w:sz w:val="28"/>
          <w:szCs w:val="28"/>
          <w:lang w:eastAsia="ru-RU"/>
        </w:rPr>
      </w:pPr>
    </w:p>
    <w:p w:rsidR="009E07F5" w:rsidRDefault="00525A34" w:rsidP="009E07F5">
      <w:pPr>
        <w:tabs>
          <w:tab w:val="left" w:pos="255"/>
          <w:tab w:val="center" w:pos="4677"/>
        </w:tabs>
        <w:suppressAutoHyphens w:val="0"/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____ ____</w:t>
      </w:r>
      <w:r w:rsidR="009E07F5">
        <w:rPr>
          <w:sz w:val="28"/>
          <w:szCs w:val="28"/>
          <w:lang w:eastAsia="ru-RU"/>
        </w:rPr>
        <w:t xml:space="preserve"> 202</w:t>
      </w:r>
      <w:r w:rsidR="00150298">
        <w:rPr>
          <w:sz w:val="28"/>
          <w:szCs w:val="28"/>
          <w:lang w:eastAsia="ru-RU"/>
        </w:rPr>
        <w:t>4</w:t>
      </w:r>
      <w:r w:rsidR="009E07F5">
        <w:rPr>
          <w:sz w:val="28"/>
          <w:szCs w:val="28"/>
          <w:lang w:eastAsia="ru-RU"/>
        </w:rPr>
        <w:t xml:space="preserve"> года     </w:t>
      </w:r>
      <w:r w:rsidR="008D05FD">
        <w:rPr>
          <w:sz w:val="28"/>
          <w:szCs w:val="28"/>
          <w:lang w:eastAsia="ru-RU"/>
        </w:rPr>
        <w:t xml:space="preserve">    </w:t>
      </w:r>
      <w:r w:rsidR="009E07F5">
        <w:rPr>
          <w:sz w:val="28"/>
          <w:szCs w:val="28"/>
          <w:lang w:eastAsia="ru-RU"/>
        </w:rPr>
        <w:t xml:space="preserve">               г. Санкт-Петербург          </w:t>
      </w:r>
      <w:r w:rsidR="008D05FD">
        <w:rPr>
          <w:sz w:val="28"/>
          <w:szCs w:val="28"/>
          <w:lang w:eastAsia="ru-RU"/>
        </w:rPr>
        <w:t xml:space="preserve">                  № </w:t>
      </w:r>
      <w:r w:rsidR="00685001">
        <w:rPr>
          <w:sz w:val="28"/>
          <w:szCs w:val="28"/>
          <w:lang w:eastAsia="ru-RU"/>
        </w:rPr>
        <w:t>____</w:t>
      </w:r>
    </w:p>
    <w:p w:rsidR="00EA46C7" w:rsidRDefault="00EA46C7" w:rsidP="00EA46C7">
      <w:pPr>
        <w:widowControl w:val="0"/>
        <w:autoSpaceDN w:val="0"/>
        <w:jc w:val="center"/>
        <w:textAlignment w:val="baseline"/>
        <w:rPr>
          <w:rFonts w:eastAsia="SimSun" w:cs="Mangal"/>
          <w:b/>
          <w:kern w:val="3"/>
          <w:sz w:val="28"/>
          <w:szCs w:val="28"/>
          <w:lang w:eastAsia="zh-CN" w:bidi="hi-IN"/>
        </w:rPr>
      </w:pPr>
    </w:p>
    <w:p w:rsidR="00B51B77" w:rsidRDefault="00C0199D" w:rsidP="00C0199D">
      <w:pPr>
        <w:suppressAutoHyphens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Об исполнении</w:t>
      </w:r>
      <w:r>
        <w:rPr>
          <w:sz w:val="28"/>
          <w:szCs w:val="28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 xml:space="preserve">бюджета внутригородского муниципального образования </w:t>
      </w:r>
      <w:r w:rsidR="00B51B77">
        <w:rPr>
          <w:rFonts w:eastAsiaTheme="minorHAnsi"/>
          <w:b/>
          <w:sz w:val="28"/>
          <w:szCs w:val="28"/>
          <w:lang w:eastAsia="en-US"/>
        </w:rPr>
        <w:t xml:space="preserve">города федерального значения </w:t>
      </w:r>
      <w:r>
        <w:rPr>
          <w:rFonts w:eastAsiaTheme="minorHAnsi"/>
          <w:b/>
          <w:sz w:val="28"/>
          <w:szCs w:val="28"/>
          <w:lang w:eastAsia="en-US"/>
        </w:rPr>
        <w:t xml:space="preserve">Санкт-Петербурга </w:t>
      </w:r>
    </w:p>
    <w:p w:rsidR="00C0199D" w:rsidRPr="00B51B77" w:rsidRDefault="00C0199D" w:rsidP="00B51B77">
      <w:pPr>
        <w:suppressAutoHyphens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муниципальный округ Сергиевское за 202</w:t>
      </w:r>
      <w:r w:rsidR="00150298">
        <w:rPr>
          <w:rFonts w:eastAsiaTheme="minorHAnsi"/>
          <w:b/>
          <w:sz w:val="28"/>
          <w:szCs w:val="28"/>
          <w:lang w:eastAsia="en-US"/>
        </w:rPr>
        <w:t>3</w:t>
      </w:r>
      <w:r>
        <w:rPr>
          <w:rFonts w:eastAsiaTheme="minorHAnsi"/>
          <w:b/>
          <w:sz w:val="28"/>
          <w:szCs w:val="28"/>
          <w:lang w:eastAsia="en-US"/>
        </w:rPr>
        <w:t xml:space="preserve"> год</w:t>
      </w:r>
    </w:p>
    <w:p w:rsidR="00C0199D" w:rsidRDefault="00C0199D" w:rsidP="00C0199D">
      <w:pPr>
        <w:suppressAutoHyphens w:val="0"/>
        <w:ind w:firstLine="709"/>
        <w:rPr>
          <w:lang w:eastAsia="ru-RU"/>
        </w:rPr>
      </w:pPr>
    </w:p>
    <w:p w:rsidR="00C0199D" w:rsidRDefault="00C0199D" w:rsidP="00C0199D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8"/>
          <w:szCs w:val="28"/>
          <w:lang w:eastAsia="zh-CN" w:bidi="hi-IN"/>
        </w:rPr>
      </w:pPr>
      <w:r>
        <w:rPr>
          <w:sz w:val="28"/>
          <w:szCs w:val="28"/>
        </w:rPr>
        <w:t xml:space="preserve">В соответствии с Бюджетным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B51B77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Уставом внутригородского муниципального образования </w:t>
      </w:r>
      <w:r w:rsidR="00B51B77">
        <w:rPr>
          <w:sz w:val="28"/>
          <w:szCs w:val="28"/>
        </w:rPr>
        <w:t xml:space="preserve">города федерального значения </w:t>
      </w:r>
      <w:r>
        <w:rPr>
          <w:sz w:val="28"/>
          <w:szCs w:val="28"/>
        </w:rPr>
        <w:t xml:space="preserve">Санкт-Петербурга муниципальный округ Сергиевское и Положением </w:t>
      </w:r>
      <w:r w:rsidR="00B51B7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о бюджетном процессе во внутригородском муниципальном образовании </w:t>
      </w:r>
      <w:r w:rsidR="0014169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Санкт-Петербурга муниципальный округ Сергиевское, утвержденное решением муниципального совета внутригородского муниципального образования </w:t>
      </w:r>
      <w:r w:rsidR="00141690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Санкт-Петербурга муниципальный округ Сергиевское от 14 декабря 2017 года № 5/7</w:t>
      </w:r>
      <w:r>
        <w:rPr>
          <w:rFonts w:eastAsia="SimSun" w:cs="Mangal"/>
          <w:kern w:val="3"/>
          <w:sz w:val="28"/>
          <w:szCs w:val="28"/>
          <w:lang w:eastAsia="zh-CN" w:bidi="hi-IN"/>
        </w:rPr>
        <w:t>, муниципальный совет внутригородского муниципального образования Санкт-Петербурга муниципальный округ Сергиевское</w:t>
      </w:r>
    </w:p>
    <w:p w:rsidR="00C0199D" w:rsidRDefault="00C0199D" w:rsidP="00C0199D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8"/>
          <w:szCs w:val="28"/>
          <w:lang w:eastAsia="zh-CN" w:bidi="hi-IN"/>
        </w:rPr>
      </w:pPr>
      <w:r>
        <w:rPr>
          <w:rFonts w:eastAsia="SimSun" w:cs="Mangal"/>
          <w:b/>
          <w:bCs/>
          <w:color w:val="000000"/>
          <w:spacing w:val="-18"/>
          <w:kern w:val="3"/>
          <w:sz w:val="28"/>
          <w:szCs w:val="28"/>
          <w:lang w:eastAsia="zh-CN" w:bidi="hi-IN"/>
        </w:rPr>
        <w:t>РЕШИЛ:</w:t>
      </w:r>
    </w:p>
    <w:p w:rsidR="00C0199D" w:rsidRDefault="00C0199D" w:rsidP="00C0199D">
      <w:pPr>
        <w:pStyle w:val="a5"/>
        <w:widowControl w:val="0"/>
        <w:autoSpaceDN w:val="0"/>
        <w:ind w:left="450"/>
        <w:jc w:val="both"/>
        <w:textAlignment w:val="baseline"/>
        <w:rPr>
          <w:rFonts w:eastAsia="SimSun"/>
          <w:kern w:val="3"/>
          <w:sz w:val="28"/>
          <w:szCs w:val="28"/>
          <w:lang w:eastAsia="zh-CN" w:bidi="hi-IN"/>
        </w:rPr>
      </w:pPr>
    </w:p>
    <w:p w:rsidR="00685001" w:rsidRDefault="00685001" w:rsidP="00685001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 Утвердить </w:t>
      </w:r>
      <w:proofErr w:type="spellStart"/>
      <w:r>
        <w:rPr>
          <w:sz w:val="28"/>
          <w:szCs w:val="28"/>
          <w:lang w:eastAsia="ru-RU"/>
        </w:rPr>
        <w:t>отчет</w:t>
      </w:r>
      <w:proofErr w:type="spellEnd"/>
      <w:r>
        <w:rPr>
          <w:sz w:val="28"/>
          <w:szCs w:val="28"/>
          <w:lang w:eastAsia="ru-RU"/>
        </w:rPr>
        <w:t xml:space="preserve"> об исполнении бюджета внутригородского муниципального образования города федерального значения Санкт-Петербурга муниципальный округ Сергиевское за 2023 год:</w:t>
      </w:r>
    </w:p>
    <w:p w:rsidR="00685001" w:rsidRDefault="00685001" w:rsidP="00685001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1.1. </w:t>
      </w:r>
      <w:r>
        <w:rPr>
          <w:rFonts w:eastAsia="Calibri"/>
          <w:sz w:val="28"/>
          <w:szCs w:val="28"/>
        </w:rPr>
        <w:t xml:space="preserve">Утвердить общий объем доходов исполнения бюджета внутригородского муниципального образования города федерального значения Санкт-Петербурга муниципальный округ Сергиевское за 2023 год </w:t>
      </w:r>
      <w:r>
        <w:rPr>
          <w:sz w:val="28"/>
          <w:szCs w:val="28"/>
          <w:lang w:eastAsia="ru-RU"/>
        </w:rPr>
        <w:t xml:space="preserve">в сумме 133 073,6 </w:t>
      </w:r>
      <w:proofErr w:type="spellStart"/>
      <w:r>
        <w:rPr>
          <w:sz w:val="28"/>
          <w:szCs w:val="28"/>
          <w:lang w:eastAsia="ru-RU"/>
        </w:rPr>
        <w:t>тыс.руб</w:t>
      </w:r>
      <w:proofErr w:type="spellEnd"/>
      <w:r>
        <w:rPr>
          <w:sz w:val="28"/>
          <w:szCs w:val="28"/>
          <w:lang w:eastAsia="ru-RU"/>
        </w:rPr>
        <w:t>.;</w:t>
      </w:r>
    </w:p>
    <w:p w:rsidR="00685001" w:rsidRDefault="00685001" w:rsidP="00685001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1.2. </w:t>
      </w:r>
      <w:r>
        <w:rPr>
          <w:sz w:val="28"/>
          <w:szCs w:val="28"/>
        </w:rPr>
        <w:t>Утвердить общий объем расходов исполнения бюджета внутригородского муниципального образования города федерального значения Санкт-Петербурга муниципальный округ Сергиевское за 2023 год</w:t>
      </w:r>
      <w:r>
        <w:t xml:space="preserve"> </w:t>
      </w:r>
      <w:r>
        <w:rPr>
          <w:sz w:val="28"/>
          <w:szCs w:val="28"/>
          <w:lang w:eastAsia="ru-RU"/>
        </w:rPr>
        <w:t xml:space="preserve">в сумме 120 097,4 </w:t>
      </w:r>
      <w:proofErr w:type="spellStart"/>
      <w:r>
        <w:rPr>
          <w:sz w:val="28"/>
          <w:szCs w:val="28"/>
          <w:lang w:eastAsia="ru-RU"/>
        </w:rPr>
        <w:t>тыс.руб</w:t>
      </w:r>
      <w:proofErr w:type="spellEnd"/>
      <w:r>
        <w:rPr>
          <w:sz w:val="28"/>
          <w:szCs w:val="28"/>
          <w:lang w:eastAsia="ru-RU"/>
        </w:rPr>
        <w:t>.;</w:t>
      </w:r>
    </w:p>
    <w:p w:rsidR="00685001" w:rsidRDefault="00685001" w:rsidP="00685001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1.3. Утвердить результат исполнения</w:t>
      </w:r>
      <w:r>
        <w:rPr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бюджета внутригородского муниципального образования города федерального значения Санкт-Петербурга муниципальный округ Сергиевское за 2023 год - профицит бюджета                                               в сумме 12 976,2 </w:t>
      </w:r>
      <w:proofErr w:type="spellStart"/>
      <w:r>
        <w:rPr>
          <w:sz w:val="28"/>
          <w:szCs w:val="28"/>
          <w:lang w:eastAsia="ru-RU"/>
        </w:rPr>
        <w:t>тыс.руб</w:t>
      </w:r>
      <w:proofErr w:type="spellEnd"/>
      <w:r>
        <w:rPr>
          <w:sz w:val="28"/>
          <w:szCs w:val="28"/>
          <w:lang w:eastAsia="ru-RU"/>
        </w:rPr>
        <w:t>.</w:t>
      </w:r>
    </w:p>
    <w:p w:rsidR="00685001" w:rsidRDefault="00685001" w:rsidP="00685001">
      <w:pPr>
        <w:suppressAutoHyphens w:val="0"/>
        <w:ind w:left="709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 Утвердить показатели:</w:t>
      </w:r>
    </w:p>
    <w:p w:rsidR="00685001" w:rsidRDefault="00685001" w:rsidP="00685001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2.1) </w:t>
      </w:r>
      <w:r>
        <w:rPr>
          <w:rFonts w:eastAsiaTheme="minorHAnsi"/>
          <w:sz w:val="28"/>
          <w:szCs w:val="28"/>
          <w:lang w:eastAsia="en-US"/>
        </w:rPr>
        <w:t xml:space="preserve">доходов местного бюджета </w:t>
      </w:r>
      <w:r>
        <w:rPr>
          <w:sz w:val="28"/>
          <w:szCs w:val="28"/>
        </w:rPr>
        <w:t xml:space="preserve">внутригородского муниципального образования города федерального значения Санкт-Петербурга муниципальный </w:t>
      </w:r>
      <w:r>
        <w:rPr>
          <w:sz w:val="28"/>
          <w:szCs w:val="28"/>
        </w:rPr>
        <w:lastRenderedPageBreak/>
        <w:t xml:space="preserve">округ Сергиевское </w:t>
      </w:r>
      <w:r>
        <w:rPr>
          <w:rFonts w:eastAsiaTheme="minorHAnsi"/>
          <w:sz w:val="28"/>
          <w:szCs w:val="28"/>
          <w:lang w:eastAsia="en-US"/>
        </w:rPr>
        <w:t xml:space="preserve">за 2023 год по кодам администраторов доходов, кодам видов доходов, кодам экономической классификации доходов бюджетов </w:t>
      </w:r>
      <w:r>
        <w:rPr>
          <w:sz w:val="28"/>
          <w:szCs w:val="28"/>
        </w:rPr>
        <w:t>согласно приложению № 1 к настоящему решению;</w:t>
      </w:r>
    </w:p>
    <w:p w:rsidR="00685001" w:rsidRDefault="00685001" w:rsidP="00685001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2.2) </w:t>
      </w:r>
      <w:r>
        <w:rPr>
          <w:rFonts w:eastAsiaTheme="minorHAnsi"/>
          <w:sz w:val="28"/>
          <w:szCs w:val="28"/>
          <w:lang w:eastAsia="en-US"/>
        </w:rPr>
        <w:t xml:space="preserve">расходов местного бюджета </w:t>
      </w:r>
      <w:r>
        <w:rPr>
          <w:sz w:val="28"/>
          <w:szCs w:val="28"/>
        </w:rPr>
        <w:t xml:space="preserve">внутригородского муниципального образования города федерального значения Санкт-Петербурга муниципальный округ Сергиевское </w:t>
      </w:r>
      <w:r>
        <w:rPr>
          <w:rFonts w:eastAsiaTheme="minorHAnsi"/>
          <w:sz w:val="28"/>
          <w:szCs w:val="28"/>
          <w:lang w:eastAsia="en-US"/>
        </w:rPr>
        <w:t xml:space="preserve">за 2023 год по разделам и подразделам классификации расходов бюджета распределению бюджетных ассигнований согласно приложению № 2 </w:t>
      </w:r>
      <w:r>
        <w:rPr>
          <w:sz w:val="28"/>
          <w:szCs w:val="28"/>
        </w:rPr>
        <w:t>к настоящему решению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685001" w:rsidRDefault="00685001" w:rsidP="00685001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2.3) </w:t>
      </w:r>
      <w:r>
        <w:rPr>
          <w:rFonts w:eastAsiaTheme="minorHAnsi"/>
          <w:sz w:val="28"/>
          <w:szCs w:val="28"/>
          <w:lang w:eastAsia="en-US"/>
        </w:rPr>
        <w:t xml:space="preserve">расходов местного бюджета </w:t>
      </w:r>
      <w:r>
        <w:rPr>
          <w:sz w:val="28"/>
          <w:szCs w:val="28"/>
        </w:rPr>
        <w:t xml:space="preserve">внутригородского муниципального образования города федерального значения Санкт-Петербурга муниципальный округ Сергиевское </w:t>
      </w:r>
      <w:r>
        <w:rPr>
          <w:rFonts w:eastAsiaTheme="minorHAnsi"/>
          <w:sz w:val="28"/>
          <w:szCs w:val="28"/>
          <w:lang w:eastAsia="en-US"/>
        </w:rPr>
        <w:t xml:space="preserve">за 2023 год по ведомственной структуре расходов бюджета согласно приложению № 3 </w:t>
      </w:r>
      <w:r>
        <w:rPr>
          <w:sz w:val="28"/>
          <w:szCs w:val="28"/>
        </w:rPr>
        <w:t>к настоящему решению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685001" w:rsidRDefault="00685001" w:rsidP="00685001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2.4) </w:t>
      </w:r>
      <w:r>
        <w:rPr>
          <w:rFonts w:eastAsiaTheme="minorHAnsi"/>
          <w:sz w:val="28"/>
          <w:szCs w:val="28"/>
          <w:lang w:eastAsia="en-US"/>
        </w:rPr>
        <w:t xml:space="preserve">источников финансирования дефицита местного бюджета </w:t>
      </w:r>
      <w:r>
        <w:rPr>
          <w:sz w:val="28"/>
          <w:szCs w:val="28"/>
        </w:rPr>
        <w:t xml:space="preserve">внутригородского муниципального образования города федерального значения Санкт-Петербурга муниципальный округ Сергиевское </w:t>
      </w:r>
      <w:r>
        <w:rPr>
          <w:rFonts w:eastAsiaTheme="minorHAnsi"/>
          <w:sz w:val="28"/>
          <w:szCs w:val="28"/>
          <w:lang w:eastAsia="en-US"/>
        </w:rPr>
        <w:t xml:space="preserve">за 2023 год по кодам классификации источников финансирования дефицитов бюджетов согласно приложению № 4 </w:t>
      </w:r>
      <w:r>
        <w:rPr>
          <w:sz w:val="28"/>
          <w:szCs w:val="28"/>
        </w:rPr>
        <w:t>к настоящему решению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685001" w:rsidRDefault="00685001" w:rsidP="00685001">
      <w:pPr>
        <w:suppressAutoHyphens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2.5) </w:t>
      </w:r>
      <w:r>
        <w:rPr>
          <w:rFonts w:eastAsiaTheme="minorHAnsi"/>
          <w:sz w:val="28"/>
          <w:szCs w:val="28"/>
          <w:lang w:eastAsia="en-US"/>
        </w:rPr>
        <w:t xml:space="preserve">численности муниципальных служащих органов местного самоуправления МО Сергиевское и затратах на их денежное содержание                          за 2023 год согласно приложению № 5 </w:t>
      </w:r>
      <w:r>
        <w:rPr>
          <w:sz w:val="28"/>
          <w:szCs w:val="28"/>
        </w:rPr>
        <w:t>к настоящему решению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685001" w:rsidRDefault="00685001" w:rsidP="00685001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rFonts w:eastAsia="SimSun" w:cs="Mangal"/>
          <w:kern w:val="3"/>
          <w:sz w:val="28"/>
          <w:szCs w:val="28"/>
          <w:lang w:eastAsia="zh-CN" w:bidi="hi-IN"/>
        </w:rPr>
        <w:t xml:space="preserve">3. </w:t>
      </w:r>
      <w:r>
        <w:rPr>
          <w:sz w:val="28"/>
          <w:szCs w:val="28"/>
        </w:rPr>
        <w:t xml:space="preserve">Настоящее решение опубликовать </w:t>
      </w:r>
      <w:r>
        <w:rPr>
          <w:bCs/>
          <w:sz w:val="28"/>
          <w:szCs w:val="28"/>
        </w:rPr>
        <w:t xml:space="preserve">в </w:t>
      </w:r>
      <w:r>
        <w:rPr>
          <w:bCs/>
          <w:color w:val="000000" w:themeColor="text1"/>
          <w:sz w:val="28"/>
          <w:szCs w:val="28"/>
        </w:rPr>
        <w:t>официальном печатном издании муниципального образования – газете «Муниципальное образование Муниципальный округ Сергиевское»</w:t>
      </w:r>
      <w:r>
        <w:rPr>
          <w:rFonts w:eastAsia="SimSun" w:cs="Mangal"/>
          <w:kern w:val="3"/>
          <w:sz w:val="28"/>
          <w:szCs w:val="28"/>
          <w:lang w:eastAsia="zh-CN" w:bidi="hi-IN"/>
        </w:rPr>
        <w:t>.</w:t>
      </w:r>
    </w:p>
    <w:p w:rsidR="00685001" w:rsidRDefault="00685001" w:rsidP="00685001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8"/>
          <w:szCs w:val="28"/>
          <w:lang w:eastAsia="zh-CN" w:bidi="hi-IN"/>
        </w:rPr>
      </w:pPr>
      <w:r>
        <w:rPr>
          <w:rFonts w:eastAsia="SimSun" w:cs="Mangal"/>
          <w:kern w:val="3"/>
          <w:sz w:val="28"/>
          <w:szCs w:val="28"/>
          <w:lang w:eastAsia="zh-CN" w:bidi="hi-IN"/>
        </w:rPr>
        <w:t xml:space="preserve">4. Настоящее </w:t>
      </w:r>
      <w:r>
        <w:rPr>
          <w:sz w:val="28"/>
          <w:szCs w:val="28"/>
        </w:rPr>
        <w:t>решение вступает в силу в соответствии с действующим законодательством</w:t>
      </w:r>
      <w:r>
        <w:rPr>
          <w:rFonts w:eastAsia="SimSun" w:cs="Mangal"/>
          <w:kern w:val="3"/>
          <w:sz w:val="28"/>
          <w:szCs w:val="28"/>
          <w:lang w:eastAsia="zh-CN" w:bidi="hi-IN"/>
        </w:rPr>
        <w:t>.</w:t>
      </w:r>
    </w:p>
    <w:p w:rsidR="00685001" w:rsidRDefault="00685001" w:rsidP="00685001">
      <w:pPr>
        <w:widowControl w:val="0"/>
        <w:autoSpaceDN w:val="0"/>
        <w:ind w:firstLine="709"/>
        <w:jc w:val="both"/>
        <w:textAlignment w:val="baseline"/>
        <w:rPr>
          <w:rFonts w:eastAsia="SimSun" w:cs="Mangal"/>
          <w:kern w:val="3"/>
          <w:sz w:val="28"/>
          <w:szCs w:val="28"/>
          <w:lang w:eastAsia="zh-CN" w:bidi="hi-IN"/>
        </w:rPr>
      </w:pPr>
      <w:r>
        <w:rPr>
          <w:rFonts w:eastAsia="SimSun" w:cs="Mangal"/>
          <w:kern w:val="3"/>
          <w:sz w:val="28"/>
          <w:szCs w:val="28"/>
          <w:lang w:eastAsia="zh-CN" w:bidi="hi-IN"/>
        </w:rPr>
        <w:t>5. Контроль за исполнением настоящего решения возложить на главу муниципального образования, исполняющего полномочия председателя муниципального совета муниципального образования.</w:t>
      </w:r>
    </w:p>
    <w:p w:rsidR="00C0199D" w:rsidRDefault="00C0199D" w:rsidP="00C0199D">
      <w:pPr>
        <w:jc w:val="both"/>
        <w:rPr>
          <w:color w:val="000000" w:themeColor="text1"/>
          <w:sz w:val="28"/>
          <w:szCs w:val="28"/>
        </w:rPr>
      </w:pPr>
    </w:p>
    <w:p w:rsidR="00C0199D" w:rsidRDefault="00C0199D" w:rsidP="00C0199D">
      <w:pPr>
        <w:jc w:val="both"/>
        <w:rPr>
          <w:color w:val="000000" w:themeColor="text1"/>
          <w:sz w:val="28"/>
          <w:szCs w:val="28"/>
        </w:rPr>
      </w:pPr>
    </w:p>
    <w:p w:rsidR="00C0199D" w:rsidRPr="00EB64A3" w:rsidRDefault="00C0199D" w:rsidP="00C0199D">
      <w:pPr>
        <w:widowControl w:val="0"/>
        <w:autoSpaceDN w:val="0"/>
        <w:textAlignment w:val="baseline"/>
        <w:rPr>
          <w:color w:val="000000"/>
          <w:sz w:val="28"/>
          <w:szCs w:val="28"/>
          <w:lang w:eastAsia="ru-RU"/>
        </w:rPr>
      </w:pPr>
      <w:r w:rsidRPr="00EB64A3">
        <w:rPr>
          <w:color w:val="000000"/>
          <w:sz w:val="28"/>
          <w:szCs w:val="28"/>
          <w:lang w:eastAsia="ru-RU"/>
        </w:rPr>
        <w:t xml:space="preserve">Глава муниципального образования, исполняющий </w:t>
      </w:r>
    </w:p>
    <w:p w:rsidR="00C0199D" w:rsidRPr="00EB64A3" w:rsidRDefault="00C0199D" w:rsidP="00C0199D">
      <w:pPr>
        <w:widowControl w:val="0"/>
        <w:autoSpaceDN w:val="0"/>
        <w:textAlignment w:val="baseline"/>
        <w:rPr>
          <w:color w:val="000000"/>
          <w:sz w:val="28"/>
          <w:szCs w:val="28"/>
          <w:lang w:eastAsia="ru-RU"/>
        </w:rPr>
      </w:pPr>
      <w:r w:rsidRPr="00EB64A3">
        <w:rPr>
          <w:color w:val="000000"/>
          <w:sz w:val="28"/>
          <w:szCs w:val="28"/>
          <w:lang w:eastAsia="ru-RU"/>
        </w:rPr>
        <w:t xml:space="preserve">полномочия председателя муниципального совета </w:t>
      </w:r>
    </w:p>
    <w:p w:rsidR="00C0199D" w:rsidRDefault="00C0199D" w:rsidP="00C0199D">
      <w:pPr>
        <w:suppressAutoHyphens w:val="0"/>
        <w:jc w:val="center"/>
        <w:rPr>
          <w:b/>
          <w:sz w:val="22"/>
          <w:szCs w:val="22"/>
          <w:lang w:eastAsia="ru-RU"/>
        </w:rPr>
      </w:pPr>
      <w:r w:rsidRPr="00EB64A3">
        <w:rPr>
          <w:color w:val="000000"/>
          <w:sz w:val="28"/>
          <w:szCs w:val="28"/>
          <w:lang w:eastAsia="ru-RU"/>
        </w:rPr>
        <w:t>муниципального образования                                                                О.Н. Душина</w:t>
      </w:r>
      <w:r>
        <w:rPr>
          <w:b/>
          <w:sz w:val="22"/>
          <w:szCs w:val="22"/>
          <w:lang w:eastAsia="ru-RU"/>
        </w:rPr>
        <w:t xml:space="preserve"> </w:t>
      </w:r>
      <w:r>
        <w:rPr>
          <w:b/>
          <w:sz w:val="22"/>
          <w:szCs w:val="22"/>
          <w:lang w:eastAsia="ru-RU"/>
        </w:rPr>
        <w:br w:type="page"/>
      </w:r>
    </w:p>
    <w:p w:rsidR="00C145D8" w:rsidRDefault="00C145D8" w:rsidP="004B118C">
      <w:pPr>
        <w:suppressAutoHyphens w:val="0"/>
        <w:jc w:val="center"/>
        <w:rPr>
          <w:color w:val="000000" w:themeColor="text1"/>
          <w:sz w:val="28"/>
          <w:szCs w:val="28"/>
        </w:rPr>
      </w:pPr>
    </w:p>
    <w:sectPr w:rsidR="00C145D8" w:rsidSect="001E76DB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FD80D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4A564C3"/>
    <w:multiLevelType w:val="hybridMultilevel"/>
    <w:tmpl w:val="2E84CFD6"/>
    <w:lvl w:ilvl="0" w:tplc="276497AC">
      <w:start w:val="1"/>
      <w:numFmt w:val="decimal"/>
      <w:lvlText w:val="%1."/>
      <w:lvlJc w:val="left"/>
      <w:pPr>
        <w:ind w:left="1070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569394A"/>
    <w:multiLevelType w:val="hybridMultilevel"/>
    <w:tmpl w:val="F40623EE"/>
    <w:lvl w:ilvl="0" w:tplc="DE8C266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D5B16"/>
    <w:multiLevelType w:val="hybridMultilevel"/>
    <w:tmpl w:val="353A62F2"/>
    <w:lvl w:ilvl="0" w:tplc="77D6C27A">
      <w:start w:val="1"/>
      <w:numFmt w:val="decimal"/>
      <w:lvlText w:val="%1."/>
      <w:lvlJc w:val="left"/>
      <w:pPr>
        <w:ind w:left="786" w:hanging="360"/>
      </w:pPr>
      <w:rPr>
        <w:rFonts w:ascii="Times New Roman" w:eastAsia="SimSun" w:hAnsi="Times New Roman" w:cs="Times New Roman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A4C46A8"/>
    <w:multiLevelType w:val="hybridMultilevel"/>
    <w:tmpl w:val="C1A2E816"/>
    <w:lvl w:ilvl="0" w:tplc="F812946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BD2240F"/>
    <w:multiLevelType w:val="multilevel"/>
    <w:tmpl w:val="6950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CF426C8"/>
    <w:multiLevelType w:val="multilevel"/>
    <w:tmpl w:val="0F020B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12020FDA"/>
    <w:multiLevelType w:val="hybridMultilevel"/>
    <w:tmpl w:val="349CBE2E"/>
    <w:lvl w:ilvl="0" w:tplc="66DC817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02B537B"/>
    <w:multiLevelType w:val="hybridMultilevel"/>
    <w:tmpl w:val="0C44FA72"/>
    <w:lvl w:ilvl="0" w:tplc="C3343F26">
      <w:start w:val="1"/>
      <w:numFmt w:val="decimal"/>
      <w:lvlText w:val="%1."/>
      <w:lvlJc w:val="left"/>
      <w:pPr>
        <w:ind w:left="1069" w:hanging="360"/>
      </w:pPr>
      <w:rPr>
        <w:rFonts w:cs="Bookman Old Styl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C3939FB"/>
    <w:multiLevelType w:val="hybridMultilevel"/>
    <w:tmpl w:val="E1F87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B1395E"/>
    <w:multiLevelType w:val="hybridMultilevel"/>
    <w:tmpl w:val="934E8C5E"/>
    <w:lvl w:ilvl="0" w:tplc="09D0CE3C">
      <w:start w:val="1"/>
      <w:numFmt w:val="decimal"/>
      <w:lvlText w:val="%1."/>
      <w:lvlJc w:val="left"/>
      <w:pPr>
        <w:ind w:left="1069" w:hanging="360"/>
      </w:pPr>
      <w:rPr>
        <w:b w:val="0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8B7139C"/>
    <w:multiLevelType w:val="hybridMultilevel"/>
    <w:tmpl w:val="553AE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690C1D"/>
    <w:multiLevelType w:val="hybridMultilevel"/>
    <w:tmpl w:val="E66C7ECE"/>
    <w:lvl w:ilvl="0" w:tplc="4DAAD682">
      <w:start w:val="4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CC56CA2"/>
    <w:multiLevelType w:val="multilevel"/>
    <w:tmpl w:val="D21C026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4" w15:restartNumberingAfterBreak="0">
    <w:nsid w:val="56AD679E"/>
    <w:multiLevelType w:val="hybridMultilevel"/>
    <w:tmpl w:val="8048D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85334C"/>
    <w:multiLevelType w:val="hybridMultilevel"/>
    <w:tmpl w:val="748C94A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610F3CCF"/>
    <w:multiLevelType w:val="hybridMultilevel"/>
    <w:tmpl w:val="76AAB914"/>
    <w:lvl w:ilvl="0" w:tplc="BB6A81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152FCA"/>
    <w:multiLevelType w:val="hybridMultilevel"/>
    <w:tmpl w:val="326E3642"/>
    <w:lvl w:ilvl="0" w:tplc="0486CE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67C4186"/>
    <w:multiLevelType w:val="hybridMultilevel"/>
    <w:tmpl w:val="F3803C90"/>
    <w:lvl w:ilvl="0" w:tplc="D49E2CAA">
      <w:start w:val="1"/>
      <w:numFmt w:val="decimal"/>
      <w:lvlText w:val="%1."/>
      <w:lvlJc w:val="left"/>
      <w:pPr>
        <w:ind w:left="1068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7F57735C"/>
    <w:multiLevelType w:val="hybridMultilevel"/>
    <w:tmpl w:val="D626F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6"/>
  </w:num>
  <w:num w:numId="4">
    <w:abstractNumId w:val="6"/>
  </w:num>
  <w:num w:numId="5">
    <w:abstractNumId w:val="2"/>
  </w:num>
  <w:num w:numId="6">
    <w:abstractNumId w:val="12"/>
  </w:num>
  <w:num w:numId="7">
    <w:abstractNumId w:val="5"/>
  </w:num>
  <w:num w:numId="8">
    <w:abstractNumId w:val="15"/>
  </w:num>
  <w:num w:numId="9">
    <w:abstractNumId w:val="13"/>
  </w:num>
  <w:num w:numId="10">
    <w:abstractNumId w:val="14"/>
  </w:num>
  <w:num w:numId="11">
    <w:abstractNumId w:val="8"/>
  </w:num>
  <w:num w:numId="12">
    <w:abstractNumId w:val="9"/>
  </w:num>
  <w:num w:numId="13">
    <w:abstractNumId w:val="19"/>
  </w:num>
  <w:num w:numId="14">
    <w:abstractNumId w:val="11"/>
  </w:num>
  <w:num w:numId="15">
    <w:abstractNumId w:val="17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A80"/>
    <w:rsid w:val="00005459"/>
    <w:rsid w:val="0001007D"/>
    <w:rsid w:val="0001098E"/>
    <w:rsid w:val="00013A5F"/>
    <w:rsid w:val="000222AC"/>
    <w:rsid w:val="00023D16"/>
    <w:rsid w:val="000305BC"/>
    <w:rsid w:val="00041137"/>
    <w:rsid w:val="0004193E"/>
    <w:rsid w:val="00051E91"/>
    <w:rsid w:val="0005414E"/>
    <w:rsid w:val="00061635"/>
    <w:rsid w:val="00076037"/>
    <w:rsid w:val="000760B4"/>
    <w:rsid w:val="00076879"/>
    <w:rsid w:val="00082EF5"/>
    <w:rsid w:val="00084B06"/>
    <w:rsid w:val="000919FA"/>
    <w:rsid w:val="000A3741"/>
    <w:rsid w:val="000A3C29"/>
    <w:rsid w:val="000A4891"/>
    <w:rsid w:val="000A501F"/>
    <w:rsid w:val="000B15ED"/>
    <w:rsid w:val="000B1A36"/>
    <w:rsid w:val="000C3D12"/>
    <w:rsid w:val="000E08C8"/>
    <w:rsid w:val="000F16FC"/>
    <w:rsid w:val="00101158"/>
    <w:rsid w:val="0010205F"/>
    <w:rsid w:val="0010561B"/>
    <w:rsid w:val="00106D8A"/>
    <w:rsid w:val="00113C23"/>
    <w:rsid w:val="001242E6"/>
    <w:rsid w:val="00133E3C"/>
    <w:rsid w:val="00136E89"/>
    <w:rsid w:val="00141690"/>
    <w:rsid w:val="00141BAF"/>
    <w:rsid w:val="00150298"/>
    <w:rsid w:val="0015066A"/>
    <w:rsid w:val="00155B32"/>
    <w:rsid w:val="00172032"/>
    <w:rsid w:val="0018784D"/>
    <w:rsid w:val="001B04D0"/>
    <w:rsid w:val="001C2C8E"/>
    <w:rsid w:val="001D1505"/>
    <w:rsid w:val="001E1838"/>
    <w:rsid w:val="001E2C6B"/>
    <w:rsid w:val="001E7384"/>
    <w:rsid w:val="001E76DB"/>
    <w:rsid w:val="0020122D"/>
    <w:rsid w:val="00201858"/>
    <w:rsid w:val="00207B3E"/>
    <w:rsid w:val="002108A0"/>
    <w:rsid w:val="002165BA"/>
    <w:rsid w:val="00216FA3"/>
    <w:rsid w:val="00220B54"/>
    <w:rsid w:val="00221D41"/>
    <w:rsid w:val="0022280D"/>
    <w:rsid w:val="002302C7"/>
    <w:rsid w:val="00252BE7"/>
    <w:rsid w:val="002555BC"/>
    <w:rsid w:val="00280809"/>
    <w:rsid w:val="00281297"/>
    <w:rsid w:val="00285AEE"/>
    <w:rsid w:val="0029591F"/>
    <w:rsid w:val="00296B7F"/>
    <w:rsid w:val="00297D50"/>
    <w:rsid w:val="002A5E07"/>
    <w:rsid w:val="002B4BAD"/>
    <w:rsid w:val="002B7740"/>
    <w:rsid w:val="002C4A69"/>
    <w:rsid w:val="002C4B86"/>
    <w:rsid w:val="002C7808"/>
    <w:rsid w:val="002E4D00"/>
    <w:rsid w:val="002F1067"/>
    <w:rsid w:val="002F71DD"/>
    <w:rsid w:val="00301771"/>
    <w:rsid w:val="003157D7"/>
    <w:rsid w:val="00317AD9"/>
    <w:rsid w:val="00327491"/>
    <w:rsid w:val="003473E2"/>
    <w:rsid w:val="00347635"/>
    <w:rsid w:val="00351C78"/>
    <w:rsid w:val="00362F03"/>
    <w:rsid w:val="00363058"/>
    <w:rsid w:val="00364382"/>
    <w:rsid w:val="003667F1"/>
    <w:rsid w:val="00366C6A"/>
    <w:rsid w:val="00372CE6"/>
    <w:rsid w:val="00372E29"/>
    <w:rsid w:val="0038766A"/>
    <w:rsid w:val="003A1643"/>
    <w:rsid w:val="003B7A4E"/>
    <w:rsid w:val="003C0C2F"/>
    <w:rsid w:val="003D7242"/>
    <w:rsid w:val="00401EF3"/>
    <w:rsid w:val="00406573"/>
    <w:rsid w:val="004075E8"/>
    <w:rsid w:val="00414E7B"/>
    <w:rsid w:val="00416DD3"/>
    <w:rsid w:val="00417A23"/>
    <w:rsid w:val="004211D6"/>
    <w:rsid w:val="00433AB3"/>
    <w:rsid w:val="00436376"/>
    <w:rsid w:val="00447784"/>
    <w:rsid w:val="00454070"/>
    <w:rsid w:val="004566D7"/>
    <w:rsid w:val="00464018"/>
    <w:rsid w:val="00467179"/>
    <w:rsid w:val="004740D4"/>
    <w:rsid w:val="004851E6"/>
    <w:rsid w:val="00494C5C"/>
    <w:rsid w:val="004A35EB"/>
    <w:rsid w:val="004A4B6C"/>
    <w:rsid w:val="004A74FC"/>
    <w:rsid w:val="004B106F"/>
    <w:rsid w:val="004B118C"/>
    <w:rsid w:val="004B417C"/>
    <w:rsid w:val="004B5FB3"/>
    <w:rsid w:val="004D0508"/>
    <w:rsid w:val="004D53D7"/>
    <w:rsid w:val="004E6026"/>
    <w:rsid w:val="004F103C"/>
    <w:rsid w:val="004F1D58"/>
    <w:rsid w:val="00505FB9"/>
    <w:rsid w:val="00525A34"/>
    <w:rsid w:val="005260F2"/>
    <w:rsid w:val="00535004"/>
    <w:rsid w:val="005406BD"/>
    <w:rsid w:val="00546B56"/>
    <w:rsid w:val="00554306"/>
    <w:rsid w:val="00555574"/>
    <w:rsid w:val="005564B7"/>
    <w:rsid w:val="00556F6C"/>
    <w:rsid w:val="00557909"/>
    <w:rsid w:val="005830EF"/>
    <w:rsid w:val="005861FB"/>
    <w:rsid w:val="005A4037"/>
    <w:rsid w:val="005A66EA"/>
    <w:rsid w:val="005B05DC"/>
    <w:rsid w:val="005B50C3"/>
    <w:rsid w:val="005B559A"/>
    <w:rsid w:val="005C670F"/>
    <w:rsid w:val="005D105E"/>
    <w:rsid w:val="005D54DD"/>
    <w:rsid w:val="005D6AAF"/>
    <w:rsid w:val="005E121E"/>
    <w:rsid w:val="005F4F39"/>
    <w:rsid w:val="005F5B49"/>
    <w:rsid w:val="005F7B2B"/>
    <w:rsid w:val="00602460"/>
    <w:rsid w:val="00605131"/>
    <w:rsid w:val="00611A97"/>
    <w:rsid w:val="00636F36"/>
    <w:rsid w:val="0064477A"/>
    <w:rsid w:val="0064482A"/>
    <w:rsid w:val="006512D8"/>
    <w:rsid w:val="006556C1"/>
    <w:rsid w:val="00685001"/>
    <w:rsid w:val="0069527B"/>
    <w:rsid w:val="0069617E"/>
    <w:rsid w:val="006A2BB9"/>
    <w:rsid w:val="006A3867"/>
    <w:rsid w:val="006B0003"/>
    <w:rsid w:val="006B0DBF"/>
    <w:rsid w:val="006B2797"/>
    <w:rsid w:val="006B312F"/>
    <w:rsid w:val="006E5042"/>
    <w:rsid w:val="006E7F66"/>
    <w:rsid w:val="006F42D9"/>
    <w:rsid w:val="007044C1"/>
    <w:rsid w:val="007134A1"/>
    <w:rsid w:val="007317D0"/>
    <w:rsid w:val="007317F6"/>
    <w:rsid w:val="0073189F"/>
    <w:rsid w:val="00737EEA"/>
    <w:rsid w:val="00756828"/>
    <w:rsid w:val="007752B0"/>
    <w:rsid w:val="007775BF"/>
    <w:rsid w:val="0078095F"/>
    <w:rsid w:val="00781485"/>
    <w:rsid w:val="00786008"/>
    <w:rsid w:val="007A04A0"/>
    <w:rsid w:val="007B40ED"/>
    <w:rsid w:val="007B5B17"/>
    <w:rsid w:val="007D4087"/>
    <w:rsid w:val="007D4A80"/>
    <w:rsid w:val="007D5C03"/>
    <w:rsid w:val="007E73F9"/>
    <w:rsid w:val="007F280E"/>
    <w:rsid w:val="007F4BB8"/>
    <w:rsid w:val="007F7627"/>
    <w:rsid w:val="0080028D"/>
    <w:rsid w:val="00800F6D"/>
    <w:rsid w:val="0080462C"/>
    <w:rsid w:val="00814917"/>
    <w:rsid w:val="008417A2"/>
    <w:rsid w:val="00850F90"/>
    <w:rsid w:val="0085178F"/>
    <w:rsid w:val="0086029E"/>
    <w:rsid w:val="00864C3B"/>
    <w:rsid w:val="008712F0"/>
    <w:rsid w:val="008723FD"/>
    <w:rsid w:val="0087570E"/>
    <w:rsid w:val="00880AAC"/>
    <w:rsid w:val="0088645D"/>
    <w:rsid w:val="00886A5A"/>
    <w:rsid w:val="008928FA"/>
    <w:rsid w:val="008A2AEB"/>
    <w:rsid w:val="008A5D05"/>
    <w:rsid w:val="008A6387"/>
    <w:rsid w:val="008B1E11"/>
    <w:rsid w:val="008B585E"/>
    <w:rsid w:val="008B614D"/>
    <w:rsid w:val="008C4EA9"/>
    <w:rsid w:val="008D05FD"/>
    <w:rsid w:val="008D57BE"/>
    <w:rsid w:val="008E3F3F"/>
    <w:rsid w:val="008E7A79"/>
    <w:rsid w:val="008F1218"/>
    <w:rsid w:val="00903E90"/>
    <w:rsid w:val="00910E3E"/>
    <w:rsid w:val="009166D9"/>
    <w:rsid w:val="0093743E"/>
    <w:rsid w:val="00944FA7"/>
    <w:rsid w:val="0094736E"/>
    <w:rsid w:val="00955808"/>
    <w:rsid w:val="00957255"/>
    <w:rsid w:val="009612DB"/>
    <w:rsid w:val="0096552D"/>
    <w:rsid w:val="00965E53"/>
    <w:rsid w:val="00977D1B"/>
    <w:rsid w:val="00981137"/>
    <w:rsid w:val="009861F3"/>
    <w:rsid w:val="009A44DD"/>
    <w:rsid w:val="009A76C0"/>
    <w:rsid w:val="009B3125"/>
    <w:rsid w:val="009C3B2C"/>
    <w:rsid w:val="009C3EDF"/>
    <w:rsid w:val="009D2BDC"/>
    <w:rsid w:val="009D7F87"/>
    <w:rsid w:val="009E07F5"/>
    <w:rsid w:val="009E7CD7"/>
    <w:rsid w:val="00A159C9"/>
    <w:rsid w:val="00A269E8"/>
    <w:rsid w:val="00A36069"/>
    <w:rsid w:val="00A36B8A"/>
    <w:rsid w:val="00A40DF9"/>
    <w:rsid w:val="00A41214"/>
    <w:rsid w:val="00A44E61"/>
    <w:rsid w:val="00A46B0B"/>
    <w:rsid w:val="00A5554C"/>
    <w:rsid w:val="00A819AA"/>
    <w:rsid w:val="00A90199"/>
    <w:rsid w:val="00AA0AF2"/>
    <w:rsid w:val="00AA2D2B"/>
    <w:rsid w:val="00AA6745"/>
    <w:rsid w:val="00AA72B9"/>
    <w:rsid w:val="00AB2D7C"/>
    <w:rsid w:val="00AB4BFB"/>
    <w:rsid w:val="00AC2144"/>
    <w:rsid w:val="00AC5194"/>
    <w:rsid w:val="00AD0955"/>
    <w:rsid w:val="00AD485D"/>
    <w:rsid w:val="00AD7332"/>
    <w:rsid w:val="00AE058F"/>
    <w:rsid w:val="00AE09C9"/>
    <w:rsid w:val="00AE3983"/>
    <w:rsid w:val="00AE4772"/>
    <w:rsid w:val="00AF5445"/>
    <w:rsid w:val="00B01F0F"/>
    <w:rsid w:val="00B15752"/>
    <w:rsid w:val="00B20092"/>
    <w:rsid w:val="00B2656B"/>
    <w:rsid w:val="00B335F4"/>
    <w:rsid w:val="00B375C3"/>
    <w:rsid w:val="00B51B77"/>
    <w:rsid w:val="00B55B49"/>
    <w:rsid w:val="00B60C62"/>
    <w:rsid w:val="00B619C4"/>
    <w:rsid w:val="00B62071"/>
    <w:rsid w:val="00B65062"/>
    <w:rsid w:val="00B678C2"/>
    <w:rsid w:val="00B74D06"/>
    <w:rsid w:val="00B779C7"/>
    <w:rsid w:val="00B82D2D"/>
    <w:rsid w:val="00B93CA3"/>
    <w:rsid w:val="00BA3AF8"/>
    <w:rsid w:val="00BB4651"/>
    <w:rsid w:val="00BC6BC5"/>
    <w:rsid w:val="00BD6309"/>
    <w:rsid w:val="00BE0A83"/>
    <w:rsid w:val="00BF4A81"/>
    <w:rsid w:val="00C0199D"/>
    <w:rsid w:val="00C06C7F"/>
    <w:rsid w:val="00C10AD4"/>
    <w:rsid w:val="00C12327"/>
    <w:rsid w:val="00C145D8"/>
    <w:rsid w:val="00C33225"/>
    <w:rsid w:val="00C56321"/>
    <w:rsid w:val="00C610D9"/>
    <w:rsid w:val="00C62E41"/>
    <w:rsid w:val="00C66832"/>
    <w:rsid w:val="00C77F9C"/>
    <w:rsid w:val="00C812F1"/>
    <w:rsid w:val="00C8560C"/>
    <w:rsid w:val="00C9137D"/>
    <w:rsid w:val="00CA05D3"/>
    <w:rsid w:val="00CA3EFF"/>
    <w:rsid w:val="00CA7FED"/>
    <w:rsid w:val="00CB340F"/>
    <w:rsid w:val="00CB5975"/>
    <w:rsid w:val="00CB5C8B"/>
    <w:rsid w:val="00CB7BAA"/>
    <w:rsid w:val="00CC0FCA"/>
    <w:rsid w:val="00CD5888"/>
    <w:rsid w:val="00D00C37"/>
    <w:rsid w:val="00D03DEF"/>
    <w:rsid w:val="00D07A57"/>
    <w:rsid w:val="00D11226"/>
    <w:rsid w:val="00D13069"/>
    <w:rsid w:val="00D147FA"/>
    <w:rsid w:val="00D15652"/>
    <w:rsid w:val="00D157FE"/>
    <w:rsid w:val="00D266F0"/>
    <w:rsid w:val="00D339DC"/>
    <w:rsid w:val="00D42B9E"/>
    <w:rsid w:val="00D469E0"/>
    <w:rsid w:val="00D51D1F"/>
    <w:rsid w:val="00D608E2"/>
    <w:rsid w:val="00D82FB2"/>
    <w:rsid w:val="00D864B6"/>
    <w:rsid w:val="00D86D88"/>
    <w:rsid w:val="00D87E46"/>
    <w:rsid w:val="00DA4F5A"/>
    <w:rsid w:val="00DD1276"/>
    <w:rsid w:val="00DE345C"/>
    <w:rsid w:val="00DE4487"/>
    <w:rsid w:val="00DF19CB"/>
    <w:rsid w:val="00DF3B43"/>
    <w:rsid w:val="00DF3E75"/>
    <w:rsid w:val="00DF4309"/>
    <w:rsid w:val="00DF65BD"/>
    <w:rsid w:val="00E0156F"/>
    <w:rsid w:val="00E17355"/>
    <w:rsid w:val="00E17F97"/>
    <w:rsid w:val="00E2381F"/>
    <w:rsid w:val="00E32982"/>
    <w:rsid w:val="00E36972"/>
    <w:rsid w:val="00E4077B"/>
    <w:rsid w:val="00E43D72"/>
    <w:rsid w:val="00E44DF1"/>
    <w:rsid w:val="00E51C69"/>
    <w:rsid w:val="00E6734A"/>
    <w:rsid w:val="00E83845"/>
    <w:rsid w:val="00E83BF5"/>
    <w:rsid w:val="00E84D3F"/>
    <w:rsid w:val="00E9048C"/>
    <w:rsid w:val="00E90E0A"/>
    <w:rsid w:val="00EA1FB5"/>
    <w:rsid w:val="00EA3679"/>
    <w:rsid w:val="00EA46C7"/>
    <w:rsid w:val="00EB1EC0"/>
    <w:rsid w:val="00EB64A3"/>
    <w:rsid w:val="00EF0762"/>
    <w:rsid w:val="00F0454F"/>
    <w:rsid w:val="00F31152"/>
    <w:rsid w:val="00F374C4"/>
    <w:rsid w:val="00F40F2E"/>
    <w:rsid w:val="00F52995"/>
    <w:rsid w:val="00F620B9"/>
    <w:rsid w:val="00F72069"/>
    <w:rsid w:val="00F76B3B"/>
    <w:rsid w:val="00FA010B"/>
    <w:rsid w:val="00FA7FFB"/>
    <w:rsid w:val="00FB42E9"/>
    <w:rsid w:val="00FB60F2"/>
    <w:rsid w:val="00FC02E7"/>
    <w:rsid w:val="00FD5E76"/>
    <w:rsid w:val="00FD65C0"/>
    <w:rsid w:val="00FE3471"/>
    <w:rsid w:val="00FF59E5"/>
    <w:rsid w:val="00FF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2A29C7-B724-403E-9342-7482BE99A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A80"/>
    <w:pPr>
      <w:suppressAutoHyphens/>
      <w:spacing w:after="0" w:line="240" w:lineRule="auto"/>
    </w:pPr>
    <w:rPr>
      <w:rFonts w:eastAsia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4A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4A8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andard">
    <w:name w:val="Standard"/>
    <w:rsid w:val="000A3C29"/>
    <w:pPr>
      <w:widowControl w:val="0"/>
      <w:suppressAutoHyphens/>
      <w:autoSpaceDN w:val="0"/>
      <w:spacing w:after="0" w:line="240" w:lineRule="auto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5">
    <w:name w:val="List Paragraph"/>
    <w:basedOn w:val="a"/>
    <w:uiPriority w:val="34"/>
    <w:qFormat/>
    <w:rsid w:val="00A5554C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44DF1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C06C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Заголовок №3_"/>
    <w:basedOn w:val="a0"/>
    <w:link w:val="30"/>
    <w:rsid w:val="005861FB"/>
    <w:rPr>
      <w:rFonts w:eastAsia="Times New Roman" w:cs="Times New Roman"/>
      <w:shd w:val="clear" w:color="auto" w:fill="FFFFFF"/>
    </w:rPr>
  </w:style>
  <w:style w:type="paragraph" w:customStyle="1" w:styleId="30">
    <w:name w:val="Заголовок №3"/>
    <w:basedOn w:val="a"/>
    <w:link w:val="3"/>
    <w:rsid w:val="005861FB"/>
    <w:pPr>
      <w:widowControl w:val="0"/>
      <w:shd w:val="clear" w:color="auto" w:fill="FFFFFF"/>
      <w:suppressAutoHyphens w:val="0"/>
      <w:spacing w:after="120" w:line="0" w:lineRule="atLeast"/>
      <w:outlineLvl w:val="2"/>
    </w:pPr>
    <w:rPr>
      <w:sz w:val="28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DE4487"/>
    <w:rPr>
      <w:rFonts w:eastAsia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E4487"/>
    <w:pPr>
      <w:widowControl w:val="0"/>
      <w:shd w:val="clear" w:color="auto" w:fill="FFFFFF"/>
      <w:suppressAutoHyphens w:val="0"/>
      <w:spacing w:before="420" w:after="120" w:line="0" w:lineRule="atLeast"/>
      <w:ind w:hanging="420"/>
    </w:pPr>
    <w:rPr>
      <w:sz w:val="28"/>
      <w:szCs w:val="22"/>
      <w:lang w:eastAsia="en-US"/>
    </w:rPr>
  </w:style>
  <w:style w:type="character" w:customStyle="1" w:styleId="4">
    <w:name w:val="Заголовок №4_"/>
    <w:basedOn w:val="a0"/>
    <w:link w:val="40"/>
    <w:rsid w:val="00CA3EFF"/>
    <w:rPr>
      <w:rFonts w:eastAsia="Times New Roman" w:cs="Times New Roman"/>
      <w:b/>
      <w:bCs/>
      <w:shd w:val="clear" w:color="auto" w:fill="FFFFFF"/>
    </w:rPr>
  </w:style>
  <w:style w:type="paragraph" w:customStyle="1" w:styleId="40">
    <w:name w:val="Заголовок №4"/>
    <w:basedOn w:val="a"/>
    <w:link w:val="4"/>
    <w:rsid w:val="00CA3EFF"/>
    <w:pPr>
      <w:widowControl w:val="0"/>
      <w:shd w:val="clear" w:color="auto" w:fill="FFFFFF"/>
      <w:suppressAutoHyphens w:val="0"/>
      <w:spacing w:before="240" w:after="120" w:line="0" w:lineRule="atLeast"/>
      <w:ind w:hanging="240"/>
      <w:outlineLvl w:val="3"/>
    </w:pPr>
    <w:rPr>
      <w:b/>
      <w:bCs/>
      <w:sz w:val="28"/>
      <w:szCs w:val="22"/>
      <w:lang w:eastAsia="en-US"/>
    </w:rPr>
  </w:style>
  <w:style w:type="paragraph" w:styleId="a8">
    <w:name w:val="Body Text"/>
    <w:link w:val="a9"/>
    <w:rsid w:val="001C2C8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850"/>
    </w:pPr>
    <w:rPr>
      <w:rFonts w:ascii="Helvetica Neue" w:eastAsia="Arial Unicode MS" w:hAnsi="Helvetica Neue" w:cs="Arial Unicode MS"/>
      <w:color w:val="000000"/>
      <w:sz w:val="22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a9">
    <w:name w:val="Основной текст Знак"/>
    <w:basedOn w:val="a0"/>
    <w:link w:val="a8"/>
    <w:rsid w:val="001C2C8E"/>
    <w:rPr>
      <w:rFonts w:ascii="Helvetica Neue" w:eastAsia="Arial Unicode MS" w:hAnsi="Helvetica Neue" w:cs="Arial Unicode MS"/>
      <w:color w:val="000000"/>
      <w:sz w:val="22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styleId="aa">
    <w:name w:val="No Spacing"/>
    <w:qFormat/>
    <w:rsid w:val="008F1218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b">
    <w:name w:val="Body Text Indent"/>
    <w:basedOn w:val="a"/>
    <w:link w:val="ac"/>
    <w:uiPriority w:val="99"/>
    <w:semiHidden/>
    <w:unhideWhenUsed/>
    <w:rsid w:val="00786008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786008"/>
    <w:rPr>
      <w:rFonts w:eastAsia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93743E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200">
    <w:name w:val="20"/>
    <w:basedOn w:val="a"/>
    <w:rsid w:val="00CB5975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d">
    <w:name w:val="Normal (Web)"/>
    <w:basedOn w:val="Standard"/>
    <w:uiPriority w:val="99"/>
    <w:rsid w:val="00505FB9"/>
    <w:pPr>
      <w:widowControl/>
      <w:spacing w:before="280" w:after="280"/>
    </w:pPr>
    <w:rPr>
      <w:rFonts w:eastAsia="Times New Roman" w:cs="Times New Roman"/>
      <w:lang w:eastAsia="ru-RU" w:bidi="ar-SA"/>
    </w:rPr>
  </w:style>
  <w:style w:type="character" w:customStyle="1" w:styleId="layout">
    <w:name w:val="layout"/>
    <w:basedOn w:val="a0"/>
    <w:rsid w:val="00D86D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4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A1EC8-D0B6-4819-BC98-8B1C2E6D0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1146</TotalTime>
  <Pages>3</Pages>
  <Words>618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Oksana</dc:creator>
  <cp:lastModifiedBy>Svetlana</cp:lastModifiedBy>
  <cp:revision>405</cp:revision>
  <cp:lastPrinted>2024-05-13T07:51:00Z</cp:lastPrinted>
  <dcterms:created xsi:type="dcterms:W3CDTF">2014-11-21T06:57:00Z</dcterms:created>
  <dcterms:modified xsi:type="dcterms:W3CDTF">2024-05-15T06:51:00Z</dcterms:modified>
</cp:coreProperties>
</file>